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17083" w14:textId="77777777" w:rsidR="00616B5F" w:rsidRDefault="00616B5F">
      <w:pPr>
        <w:ind w:right="-285"/>
        <w:rPr>
          <w:rFonts w:ascii="Arial" w:hAnsi="Arial" w:cs="Arial"/>
          <w:sz w:val="6"/>
          <w:szCs w:val="6"/>
        </w:rPr>
      </w:pPr>
    </w:p>
    <w:p w14:paraId="4FA645BA" w14:textId="77777777" w:rsidR="00616B5F" w:rsidRDefault="00616B5F">
      <w:pPr>
        <w:pStyle w:val="Ttulo3"/>
        <w:spacing w:after="120"/>
        <w:ind w:right="0"/>
      </w:pPr>
      <w:r>
        <w:t>PLANO DE TRABALHO DE PESQUISA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480"/>
        <w:gridCol w:w="142"/>
        <w:gridCol w:w="2410"/>
      </w:tblGrid>
      <w:tr w:rsidR="00616B5F" w14:paraId="4CFA0BDD" w14:textId="77777777">
        <w:tc>
          <w:tcPr>
            <w:tcW w:w="10064" w:type="dxa"/>
            <w:gridSpan w:val="4"/>
            <w:tcBorders>
              <w:top w:val="single" w:sz="4" w:space="0" w:color="auto"/>
              <w:bottom w:val="nil"/>
            </w:tcBorders>
            <w:shd w:val="pct20" w:color="auto" w:fill="auto"/>
          </w:tcPr>
          <w:p w14:paraId="38CDDF3D" w14:textId="77777777" w:rsidR="00616B5F" w:rsidRDefault="00616B5F">
            <w:pPr>
              <w:ind w:right="2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– IDENTIFICAÇÃO</w:t>
            </w:r>
          </w:p>
        </w:tc>
      </w:tr>
      <w:tr w:rsidR="00616B5F" w14:paraId="6976C770" w14:textId="77777777">
        <w:trPr>
          <w:trHeight w:hRule="exact" w:val="500"/>
        </w:trPr>
        <w:tc>
          <w:tcPr>
            <w:tcW w:w="7654" w:type="dxa"/>
            <w:gridSpan w:val="3"/>
            <w:tcBorders>
              <w:top w:val="nil"/>
              <w:bottom w:val="nil"/>
              <w:right w:val="nil"/>
            </w:tcBorders>
          </w:tcPr>
          <w:p w14:paraId="3E134955" w14:textId="77777777" w:rsidR="00616B5F" w:rsidRDefault="00616B5F">
            <w:pPr>
              <w:ind w:right="2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B37">
              <w:rPr>
                <w:rFonts w:ascii="Arial" w:hAnsi="Arial" w:cs="Arial"/>
                <w:b/>
                <w:bCs/>
                <w:sz w:val="18"/>
                <w:szCs w:val="18"/>
              </w:rPr>
              <w:t>Nome do Bolsista</w:t>
            </w:r>
          </w:p>
          <w:p w14:paraId="0DBE5006" w14:textId="77777777" w:rsidR="00C96B37" w:rsidRPr="00C96B37" w:rsidRDefault="00C96B37">
            <w:pPr>
              <w:ind w:right="2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</w:tcPr>
          <w:p w14:paraId="6FF01C33" w14:textId="77777777" w:rsidR="00616B5F" w:rsidRPr="00C96B37" w:rsidRDefault="00616B5F">
            <w:pPr>
              <w:ind w:right="2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B37">
              <w:rPr>
                <w:rFonts w:ascii="Arial" w:hAnsi="Arial" w:cs="Arial"/>
                <w:b/>
                <w:bCs/>
                <w:sz w:val="18"/>
                <w:szCs w:val="18"/>
              </w:rPr>
              <w:t>Matrícula</w:t>
            </w:r>
          </w:p>
        </w:tc>
      </w:tr>
      <w:tr w:rsidR="00616B5F" w14:paraId="10D6F519" w14:textId="77777777" w:rsidTr="00C96B37">
        <w:trPr>
          <w:trHeight w:hRule="exact" w:val="593"/>
        </w:trPr>
        <w:tc>
          <w:tcPr>
            <w:tcW w:w="10064" w:type="dxa"/>
            <w:gridSpan w:val="4"/>
            <w:tcBorders>
              <w:top w:val="nil"/>
              <w:bottom w:val="nil"/>
            </w:tcBorders>
          </w:tcPr>
          <w:p w14:paraId="4CD0F69A" w14:textId="77777777" w:rsidR="00C96B37" w:rsidRPr="00C96B37" w:rsidRDefault="00616B5F">
            <w:pPr>
              <w:ind w:right="2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B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Título do Programa </w:t>
            </w:r>
          </w:p>
          <w:p w14:paraId="5293F2D0" w14:textId="233BEBC7" w:rsidR="00616B5F" w:rsidRPr="00C96B37" w:rsidRDefault="00C96B37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  <w:r w:rsidRPr="00C96B37">
              <w:rPr>
                <w:rFonts w:ascii="Arial" w:hAnsi="Arial" w:cs="Arial"/>
                <w:sz w:val="18"/>
                <w:szCs w:val="18"/>
              </w:rPr>
              <w:t>Exploração Petrolífera e Geologia de Reservatórios</w:t>
            </w:r>
          </w:p>
        </w:tc>
      </w:tr>
      <w:tr w:rsidR="00616B5F" w14:paraId="35F53006" w14:textId="77777777">
        <w:trPr>
          <w:trHeight w:hRule="exact" w:val="500"/>
        </w:trPr>
        <w:tc>
          <w:tcPr>
            <w:tcW w:w="10064" w:type="dxa"/>
            <w:gridSpan w:val="4"/>
            <w:tcBorders>
              <w:top w:val="nil"/>
              <w:bottom w:val="nil"/>
            </w:tcBorders>
          </w:tcPr>
          <w:p w14:paraId="34BE5EDC" w14:textId="77777777" w:rsidR="00616B5F" w:rsidRPr="00C96B37" w:rsidRDefault="00616B5F">
            <w:pPr>
              <w:ind w:right="2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B37">
              <w:rPr>
                <w:rFonts w:ascii="Arial" w:hAnsi="Arial" w:cs="Arial"/>
                <w:b/>
                <w:bCs/>
                <w:sz w:val="18"/>
                <w:szCs w:val="18"/>
              </w:rPr>
              <w:t>Título do Curso / Especialização</w:t>
            </w:r>
          </w:p>
          <w:p w14:paraId="1B15FF70" w14:textId="644D2BB4" w:rsidR="00C96B37" w:rsidRPr="00C96B37" w:rsidRDefault="00C96B37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6B5F" w14:paraId="3370AD8D" w14:textId="77777777">
        <w:trPr>
          <w:trHeight w:val="505"/>
        </w:trPr>
        <w:tc>
          <w:tcPr>
            <w:tcW w:w="7512" w:type="dxa"/>
            <w:gridSpan w:val="2"/>
            <w:tcBorders>
              <w:top w:val="nil"/>
              <w:bottom w:val="nil"/>
              <w:right w:val="nil"/>
            </w:tcBorders>
          </w:tcPr>
          <w:p w14:paraId="04ABFCB8" w14:textId="77777777" w:rsidR="00C96B37" w:rsidRPr="00C96B37" w:rsidRDefault="00616B5F">
            <w:pPr>
              <w:ind w:right="2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B37">
              <w:rPr>
                <w:rFonts w:ascii="Arial" w:hAnsi="Arial" w:cs="Arial"/>
                <w:b/>
                <w:bCs/>
                <w:sz w:val="18"/>
                <w:szCs w:val="18"/>
              </w:rPr>
              <w:t>Instituição</w:t>
            </w:r>
          </w:p>
          <w:p w14:paraId="29851840" w14:textId="1B336577" w:rsidR="00C96B37" w:rsidRPr="00C96B37" w:rsidRDefault="00C96B37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  <w:r w:rsidRPr="00C96B37">
              <w:rPr>
                <w:rFonts w:ascii="Arial" w:hAnsi="Arial" w:cs="Arial"/>
                <w:sz w:val="18"/>
                <w:szCs w:val="18"/>
              </w:rPr>
              <w:t>I</w:t>
            </w:r>
            <w:r w:rsidRPr="00C96B37">
              <w:rPr>
                <w:rFonts w:ascii="Arial" w:hAnsi="Arial" w:cs="Arial"/>
                <w:sz w:val="18"/>
                <w:szCs w:val="18"/>
              </w:rPr>
              <w:t>nstituto de Geociências – Universidade Estadual de Campinas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</w:tcBorders>
          </w:tcPr>
          <w:p w14:paraId="64674B13" w14:textId="69B80871" w:rsidR="00C96B37" w:rsidRPr="00C96B37" w:rsidRDefault="00616B5F">
            <w:pPr>
              <w:ind w:right="2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B37">
              <w:rPr>
                <w:rFonts w:ascii="Arial" w:hAnsi="Arial" w:cs="Arial"/>
                <w:b/>
                <w:bCs/>
                <w:sz w:val="18"/>
                <w:szCs w:val="18"/>
              </w:rPr>
              <w:t>Sigla</w:t>
            </w:r>
          </w:p>
          <w:p w14:paraId="70241619" w14:textId="1428E460" w:rsidR="00616B5F" w:rsidRPr="00C96B37" w:rsidRDefault="00C96B37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  <w:r w:rsidRPr="00C96B37">
              <w:rPr>
                <w:rFonts w:ascii="Arial" w:hAnsi="Arial" w:cs="Arial"/>
                <w:sz w:val="18"/>
                <w:szCs w:val="18"/>
              </w:rPr>
              <w:t>IG-Unicamp</w:t>
            </w:r>
          </w:p>
        </w:tc>
      </w:tr>
      <w:tr w:rsidR="00616B5F" w14:paraId="1B18C29B" w14:textId="77777777">
        <w:trPr>
          <w:trHeight w:hRule="exact" w:val="500"/>
        </w:trPr>
        <w:tc>
          <w:tcPr>
            <w:tcW w:w="5032" w:type="dxa"/>
            <w:tcBorders>
              <w:top w:val="nil"/>
              <w:bottom w:val="single" w:sz="4" w:space="0" w:color="auto"/>
              <w:right w:val="nil"/>
            </w:tcBorders>
          </w:tcPr>
          <w:p w14:paraId="6C2F0E86" w14:textId="77777777" w:rsidR="00616B5F" w:rsidRPr="00C96B37" w:rsidRDefault="00616B5F">
            <w:pPr>
              <w:ind w:right="2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B37">
              <w:rPr>
                <w:rFonts w:ascii="Arial" w:hAnsi="Arial" w:cs="Arial"/>
                <w:b/>
                <w:bCs/>
                <w:sz w:val="18"/>
                <w:szCs w:val="18"/>
              </w:rPr>
              <w:t>Nome do Orientador (1)</w:t>
            </w:r>
          </w:p>
          <w:p w14:paraId="25CF1306" w14:textId="77777777" w:rsidR="00C96B37" w:rsidRPr="00C96B37" w:rsidRDefault="00C96B37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32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3482DB03" w14:textId="77777777" w:rsidR="00616B5F" w:rsidRPr="00C96B37" w:rsidRDefault="00616B5F">
            <w:pPr>
              <w:ind w:right="2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B37">
              <w:rPr>
                <w:rFonts w:ascii="Arial" w:hAnsi="Arial" w:cs="Arial"/>
                <w:b/>
                <w:bCs/>
                <w:sz w:val="18"/>
                <w:szCs w:val="18"/>
              </w:rPr>
              <w:t>Nome do Orientador (2)</w:t>
            </w:r>
          </w:p>
        </w:tc>
      </w:tr>
    </w:tbl>
    <w:p w14:paraId="1FEE76D9" w14:textId="77777777" w:rsidR="00616B5F" w:rsidRDefault="00616B5F">
      <w:pPr>
        <w:ind w:left="426" w:right="28"/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616B5F" w14:paraId="5BE392B6" w14:textId="77777777">
        <w:tc>
          <w:tcPr>
            <w:tcW w:w="10064" w:type="dxa"/>
            <w:tcBorders>
              <w:top w:val="single" w:sz="4" w:space="0" w:color="auto"/>
              <w:bottom w:val="nil"/>
            </w:tcBorders>
            <w:shd w:val="pct20" w:color="auto" w:fill="auto"/>
          </w:tcPr>
          <w:p w14:paraId="1A5221B3" w14:textId="77777777" w:rsidR="00616B5F" w:rsidRDefault="00616B5F">
            <w:pPr>
              <w:ind w:right="2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 – TÍTULO DO TRABALHO</w:t>
            </w:r>
          </w:p>
        </w:tc>
      </w:tr>
      <w:tr w:rsidR="00616B5F" w14:paraId="6D322E47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064" w:type="dxa"/>
          </w:tcPr>
          <w:p w14:paraId="44804348" w14:textId="77777777"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14:paraId="07A201F8" w14:textId="77777777" w:rsidR="00616B5F" w:rsidRDefault="00616B5F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2659EC" w14:textId="77777777" w:rsidR="00616B5F" w:rsidRDefault="00616B5F">
      <w:pPr>
        <w:ind w:left="426" w:right="28"/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616B5F" w14:paraId="3762CEF1" w14:textId="77777777">
        <w:tc>
          <w:tcPr>
            <w:tcW w:w="10064" w:type="dxa"/>
            <w:tcBorders>
              <w:top w:val="single" w:sz="4" w:space="0" w:color="auto"/>
              <w:bottom w:val="nil"/>
            </w:tcBorders>
            <w:shd w:val="pct20" w:color="auto" w:fill="auto"/>
          </w:tcPr>
          <w:p w14:paraId="0F547D97" w14:textId="77777777" w:rsidR="00616B5F" w:rsidRDefault="00616B5F">
            <w:pPr>
              <w:ind w:right="2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 – INTRODUÇÃO / OBJETIVO (no máximo 1 página)</w:t>
            </w:r>
          </w:p>
        </w:tc>
      </w:tr>
      <w:tr w:rsidR="00616B5F" w14:paraId="1F21F5E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B928" w14:textId="77777777"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14:paraId="5E3129EB" w14:textId="77777777" w:rsidR="00616B5F" w:rsidRDefault="00616B5F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E3C7CE" w14:textId="77777777" w:rsidR="00616B5F" w:rsidRDefault="00616B5F">
      <w:pPr>
        <w:ind w:left="426" w:right="28"/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616B5F" w14:paraId="6381F9EB" w14:textId="77777777">
        <w:tc>
          <w:tcPr>
            <w:tcW w:w="10064" w:type="dxa"/>
            <w:tcBorders>
              <w:top w:val="single" w:sz="4" w:space="0" w:color="auto"/>
              <w:bottom w:val="nil"/>
            </w:tcBorders>
            <w:shd w:val="pct20" w:color="auto" w:fill="auto"/>
          </w:tcPr>
          <w:p w14:paraId="617513B5" w14:textId="77777777" w:rsidR="00616B5F" w:rsidRDefault="00616B5F">
            <w:pPr>
              <w:ind w:right="2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 – RELEVÂNCIA DO TEMA / JUSTIFICATIVA (no máximo 1 página)</w:t>
            </w:r>
          </w:p>
        </w:tc>
      </w:tr>
      <w:tr w:rsidR="00616B5F" w14:paraId="5737431A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064" w:type="dxa"/>
          </w:tcPr>
          <w:p w14:paraId="0C5D8D2F" w14:textId="77777777"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14:paraId="7BFDEB42" w14:textId="77777777" w:rsidR="00616B5F" w:rsidRDefault="00616B5F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162DA9" w14:textId="77777777" w:rsidR="00616B5F" w:rsidRDefault="00616B5F">
      <w:pPr>
        <w:ind w:left="426" w:right="28"/>
        <w:jc w:val="both"/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616B5F" w14:paraId="16E7FF3B" w14:textId="77777777">
        <w:tc>
          <w:tcPr>
            <w:tcW w:w="10064" w:type="dxa"/>
            <w:tcBorders>
              <w:top w:val="single" w:sz="4" w:space="0" w:color="auto"/>
              <w:bottom w:val="nil"/>
            </w:tcBorders>
            <w:shd w:val="pct20" w:color="auto" w:fill="auto"/>
          </w:tcPr>
          <w:p w14:paraId="33E297D8" w14:textId="77777777" w:rsidR="00616B5F" w:rsidRDefault="00616B5F">
            <w:pPr>
              <w:ind w:right="2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 – ESTADO DA ARTE E METODOLOGIA (no máximo 3 páginas)</w:t>
            </w:r>
          </w:p>
        </w:tc>
      </w:tr>
      <w:tr w:rsidR="00616B5F" w14:paraId="42045DCD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064" w:type="dxa"/>
          </w:tcPr>
          <w:p w14:paraId="5D373207" w14:textId="77777777"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14:paraId="29872E35" w14:textId="77777777" w:rsidR="00616B5F" w:rsidRDefault="00616B5F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C8F644E" w14:textId="77777777" w:rsidR="00616B5F" w:rsidRDefault="00616B5F">
      <w:pPr>
        <w:ind w:left="426" w:right="28"/>
        <w:jc w:val="both"/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616B5F" w14:paraId="1A7EF192" w14:textId="77777777">
        <w:tc>
          <w:tcPr>
            <w:tcW w:w="10064" w:type="dxa"/>
            <w:tcBorders>
              <w:top w:val="single" w:sz="4" w:space="0" w:color="auto"/>
              <w:bottom w:val="nil"/>
            </w:tcBorders>
            <w:shd w:val="pct20" w:color="auto" w:fill="auto"/>
          </w:tcPr>
          <w:p w14:paraId="6407CE37" w14:textId="77777777" w:rsidR="00616B5F" w:rsidRDefault="00616B5F">
            <w:pPr>
              <w:ind w:right="2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 – ETAPAS (no máximo 2 páginas)</w:t>
            </w:r>
          </w:p>
        </w:tc>
      </w:tr>
      <w:tr w:rsidR="00616B5F" w14:paraId="05719AD8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064" w:type="dxa"/>
          </w:tcPr>
          <w:p w14:paraId="13061C7F" w14:textId="77777777"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14:paraId="6C7FFF4A" w14:textId="77777777" w:rsidR="00616B5F" w:rsidRDefault="00616B5F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4E05BD" w14:textId="77777777" w:rsidR="00616B5F" w:rsidRDefault="00616B5F">
      <w:pPr>
        <w:ind w:left="426" w:right="28"/>
        <w:jc w:val="both"/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616B5F" w14:paraId="30273D69" w14:textId="77777777">
        <w:tc>
          <w:tcPr>
            <w:tcW w:w="10064" w:type="dxa"/>
            <w:tcBorders>
              <w:top w:val="single" w:sz="4" w:space="0" w:color="auto"/>
              <w:bottom w:val="nil"/>
            </w:tcBorders>
            <w:shd w:val="pct20" w:color="auto" w:fill="auto"/>
          </w:tcPr>
          <w:p w14:paraId="363F297C" w14:textId="77777777" w:rsidR="00616B5F" w:rsidRDefault="00616B5F">
            <w:pPr>
              <w:ind w:right="2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 – CRONOGRAMA DE TRABALHO (no máximo 1 página)</w:t>
            </w:r>
          </w:p>
        </w:tc>
      </w:tr>
      <w:tr w:rsidR="00616B5F" w14:paraId="6B263A47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064" w:type="dxa"/>
          </w:tcPr>
          <w:p w14:paraId="6C6BA3EF" w14:textId="77777777"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14:paraId="787CE9E7" w14:textId="77777777" w:rsidR="00616B5F" w:rsidRDefault="00616B5F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969D45" w14:textId="77777777" w:rsidR="00616B5F" w:rsidRDefault="00616B5F">
      <w:pPr>
        <w:pStyle w:val="Legenda"/>
        <w:ind w:right="-285"/>
        <w:rPr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616B5F" w14:paraId="0206150B" w14:textId="77777777">
        <w:tc>
          <w:tcPr>
            <w:tcW w:w="10064" w:type="dxa"/>
            <w:tcBorders>
              <w:top w:val="single" w:sz="4" w:space="0" w:color="auto"/>
              <w:bottom w:val="nil"/>
            </w:tcBorders>
            <w:shd w:val="pct20" w:color="auto" w:fill="auto"/>
          </w:tcPr>
          <w:p w14:paraId="111C3410" w14:textId="77777777" w:rsidR="00616B5F" w:rsidRDefault="00616B5F">
            <w:pPr>
              <w:ind w:right="2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 – DISCIPLINAS DA ESPECIALIZAÇÃO (listar as disciplinas complementares obrigatórias para o PRH-ANP que pretende cursar)</w:t>
            </w:r>
          </w:p>
        </w:tc>
      </w:tr>
      <w:tr w:rsidR="00616B5F" w14:paraId="5FAA6553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064" w:type="dxa"/>
          </w:tcPr>
          <w:p w14:paraId="3E62088F" w14:textId="77777777"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14:paraId="51EF2D51" w14:textId="77777777" w:rsidR="00616B5F" w:rsidRDefault="00616B5F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FE0662" w14:textId="77777777" w:rsidR="00616B5F" w:rsidRDefault="00616B5F">
      <w:pPr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616B5F" w14:paraId="28DD03B0" w14:textId="77777777">
        <w:tc>
          <w:tcPr>
            <w:tcW w:w="10064" w:type="dxa"/>
            <w:tcBorders>
              <w:top w:val="single" w:sz="4" w:space="0" w:color="auto"/>
              <w:bottom w:val="nil"/>
            </w:tcBorders>
            <w:shd w:val="pct20" w:color="auto" w:fill="auto"/>
          </w:tcPr>
          <w:p w14:paraId="7A47A049" w14:textId="77777777" w:rsidR="00616B5F" w:rsidRDefault="00616B5F">
            <w:pPr>
              <w:ind w:right="2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 – REFERÊNCIAS BIBLIOGRÁFICAS</w:t>
            </w:r>
          </w:p>
        </w:tc>
      </w:tr>
      <w:tr w:rsidR="00616B5F" w14:paraId="7C71FDD2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064" w:type="dxa"/>
          </w:tcPr>
          <w:p w14:paraId="41E33175" w14:textId="77777777"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14:paraId="43ED2A06" w14:textId="77777777" w:rsidR="00616B5F" w:rsidRDefault="00616B5F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C2352BB" w14:textId="77777777" w:rsidR="00616B5F" w:rsidRDefault="00616B5F">
      <w:pPr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616B5F" w14:paraId="036E6217" w14:textId="77777777">
        <w:tc>
          <w:tcPr>
            <w:tcW w:w="10064" w:type="dxa"/>
            <w:tcBorders>
              <w:top w:val="single" w:sz="4" w:space="0" w:color="auto"/>
              <w:bottom w:val="nil"/>
            </w:tcBorders>
            <w:shd w:val="pct20" w:color="auto" w:fill="auto"/>
          </w:tcPr>
          <w:p w14:paraId="3229AA13" w14:textId="77777777" w:rsidR="00616B5F" w:rsidRDefault="00616B5F">
            <w:pPr>
              <w:ind w:right="2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10 – OBSERVAÇÕES PERTINENTES (por exemplo recursos financeiros envolvidos </w:t>
            </w:r>
            <w:proofErr w:type="spellStart"/>
            <w:r>
              <w:rPr>
                <w:rFonts w:ascii="Arial" w:hAnsi="Arial" w:cs="Arial"/>
                <w:b/>
                <w:bCs/>
              </w:rPr>
              <w:t>etc</w:t>
            </w:r>
            <w:proofErr w:type="spellEnd"/>
            <w:r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616B5F" w14:paraId="1DE9F0D3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064" w:type="dxa"/>
          </w:tcPr>
          <w:p w14:paraId="3CB5AEE6" w14:textId="77777777"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14:paraId="21037D48" w14:textId="77777777" w:rsidR="00616B5F" w:rsidRDefault="00616B5F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2C894F0" w14:textId="77777777" w:rsidR="00616B5F" w:rsidRDefault="00616B5F">
      <w:pPr>
        <w:rPr>
          <w:rFonts w:ascii="Arial" w:hAnsi="Arial" w:cs="Arial"/>
          <w:sz w:val="6"/>
          <w:szCs w:val="6"/>
        </w:rPr>
      </w:pPr>
    </w:p>
    <w:p w14:paraId="54067D33" w14:textId="77777777" w:rsidR="00616B5F" w:rsidRDefault="00616B5F"/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6379"/>
      </w:tblGrid>
      <w:tr w:rsidR="00616B5F" w14:paraId="4484D866" w14:textId="77777777">
        <w:trPr>
          <w:trHeight w:hRule="exact" w:val="500"/>
        </w:trPr>
        <w:tc>
          <w:tcPr>
            <w:tcW w:w="3685" w:type="dxa"/>
          </w:tcPr>
          <w:p w14:paraId="17FDE858" w14:textId="77777777"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14:paraId="02C73125" w14:textId="77777777" w:rsidR="00616B5F" w:rsidRDefault="00616B5F">
            <w:pPr>
              <w:ind w:right="2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Local</w:t>
            </w:r>
          </w:p>
          <w:p w14:paraId="2EB4FC42" w14:textId="77777777"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14:paraId="703E4312" w14:textId="77777777" w:rsidR="00616B5F" w:rsidRDefault="00616B5F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</w:tcPr>
          <w:p w14:paraId="1FA00B3E" w14:textId="77777777"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14:paraId="59DC0D2F" w14:textId="77777777" w:rsidR="00616B5F" w:rsidRDefault="00616B5F">
            <w:pPr>
              <w:ind w:right="2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Data</w:t>
            </w:r>
          </w:p>
          <w:p w14:paraId="69F29EBC" w14:textId="77777777"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14:paraId="1BC08A42" w14:textId="77777777" w:rsidR="00616B5F" w:rsidRDefault="00616B5F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_____/_____/_______</w:t>
            </w:r>
          </w:p>
        </w:tc>
      </w:tr>
    </w:tbl>
    <w:p w14:paraId="376E9367" w14:textId="77777777" w:rsidR="00616B5F" w:rsidRDefault="00616B5F"/>
    <w:sectPr w:rsidR="00616B5F">
      <w:headerReference w:type="default" r:id="rId7"/>
      <w:footerReference w:type="default" r:id="rId8"/>
      <w:pgSz w:w="11907" w:h="16840" w:code="9"/>
      <w:pgMar w:top="851" w:right="567" w:bottom="851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6E1CD" w14:textId="77777777" w:rsidR="0080775C" w:rsidRDefault="0080775C">
      <w:r>
        <w:separator/>
      </w:r>
    </w:p>
  </w:endnote>
  <w:endnote w:type="continuationSeparator" w:id="0">
    <w:p w14:paraId="4200B789" w14:textId="77777777" w:rsidR="0080775C" w:rsidRDefault="00807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EDD0" w14:textId="44A1C894" w:rsidR="00616B5F" w:rsidRDefault="00616B5F">
    <w:pPr>
      <w:pStyle w:val="Rodap"/>
      <w:ind w:right="14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262D8" w14:textId="77777777" w:rsidR="0080775C" w:rsidRDefault="0080775C">
      <w:r>
        <w:separator/>
      </w:r>
    </w:p>
  </w:footnote>
  <w:footnote w:type="continuationSeparator" w:id="0">
    <w:p w14:paraId="1D37667A" w14:textId="77777777" w:rsidR="0080775C" w:rsidRDefault="00807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4" w:type="dxa"/>
      <w:tblInd w:w="497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976"/>
      <w:gridCol w:w="7088"/>
    </w:tblGrid>
    <w:tr w:rsidR="00616B5F" w14:paraId="2619E77D" w14:textId="77777777" w:rsidTr="00173086">
      <w:tc>
        <w:tcPr>
          <w:tcW w:w="2976" w:type="dxa"/>
          <w:tcBorders>
            <w:top w:val="nil"/>
            <w:left w:val="nil"/>
            <w:bottom w:val="nil"/>
            <w:right w:val="nil"/>
          </w:tcBorders>
        </w:tcPr>
        <w:p w14:paraId="3957B00E" w14:textId="00BE9C5E" w:rsidR="00616B5F" w:rsidRDefault="00C96B37">
          <w:pPr>
            <w:pStyle w:val="Cabealho"/>
            <w:spacing w:after="0"/>
            <w:jc w:val="center"/>
            <w:rPr>
              <w:rFonts w:ascii="Albertus Medium" w:hAnsi="Albertus Medium" w:cs="Albertus Medium"/>
              <w:b/>
              <w:bCs/>
              <w:color w:val="00808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3CD91BD" wp14:editId="50D3110C">
                <wp:simplePos x="0" y="0"/>
                <wp:positionH relativeFrom="column">
                  <wp:posOffset>-34166</wp:posOffset>
                </wp:positionH>
                <wp:positionV relativeFrom="paragraph">
                  <wp:posOffset>18860</wp:posOffset>
                </wp:positionV>
                <wp:extent cx="2141303" cy="754083"/>
                <wp:effectExtent l="0" t="0" r="0" b="8255"/>
                <wp:wrapNone/>
                <wp:docPr id="29786148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5" t="11696" r="64451" b="1494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6848" cy="756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</w:tcPr>
        <w:p w14:paraId="7409E1E0" w14:textId="351627CB" w:rsidR="00616B5F" w:rsidRDefault="00C96B37">
          <w:pPr>
            <w:pStyle w:val="Cabealho"/>
            <w:spacing w:before="120"/>
            <w:jc w:val="right"/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</w:pPr>
          <w:r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  <w:t>Programa de Formação de Recursos Humanos da A</w:t>
          </w:r>
          <w:r w:rsidR="009247F4"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  <w:t>NP</w:t>
          </w:r>
        </w:p>
        <w:p w14:paraId="3A2B3195" w14:textId="52AD6AED" w:rsidR="00616B5F" w:rsidRDefault="00C96B37">
          <w:pPr>
            <w:pStyle w:val="Cabealho"/>
            <w:jc w:val="right"/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</w:pPr>
          <w:r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  <w:t>Fundação de Ampara à Pesquisa do Estado de São Paulo</w:t>
          </w:r>
        </w:p>
      </w:tc>
    </w:tr>
    <w:tr w:rsidR="00173086" w14:paraId="01A76DBB" w14:textId="77777777" w:rsidTr="00173086">
      <w:trPr>
        <w:cantSplit/>
      </w:trPr>
      <w:tc>
        <w:tcPr>
          <w:tcW w:w="10064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6082606" w14:textId="3AFF183D" w:rsidR="00173086" w:rsidRDefault="00173086" w:rsidP="00173086">
          <w:pPr>
            <w:pStyle w:val="Cabealho"/>
            <w:spacing w:before="120"/>
            <w:ind w:left="74"/>
            <w:jc w:val="right"/>
            <w:rPr>
              <w:rFonts w:ascii="Albertus Medium" w:hAnsi="Albertus Medium" w:cs="Albertus Medium"/>
              <w:b/>
              <w:bCs/>
              <w:sz w:val="20"/>
              <w:szCs w:val="20"/>
            </w:rPr>
          </w:pPr>
          <w:r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  <w:t>PRH-ANP nº 19</w:t>
          </w:r>
        </w:p>
      </w:tc>
    </w:tr>
  </w:tbl>
  <w:p w14:paraId="0F293F3B" w14:textId="0E62D629" w:rsidR="00616B5F" w:rsidRDefault="00616B5F" w:rsidP="00173086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641C"/>
    <w:multiLevelType w:val="singleLevel"/>
    <w:tmpl w:val="80AE18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1CE3AA2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73F68D8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04D4439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4345ADC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50B27C69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EB44E18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FB8452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18054187">
    <w:abstractNumId w:val="5"/>
  </w:num>
  <w:num w:numId="2" w16cid:durableId="985820454">
    <w:abstractNumId w:val="2"/>
  </w:num>
  <w:num w:numId="3" w16cid:durableId="665743648">
    <w:abstractNumId w:val="6"/>
  </w:num>
  <w:num w:numId="4" w16cid:durableId="1750538347">
    <w:abstractNumId w:val="4"/>
  </w:num>
  <w:num w:numId="5" w16cid:durableId="1213812024">
    <w:abstractNumId w:val="7"/>
  </w:num>
  <w:num w:numId="6" w16cid:durableId="124781434">
    <w:abstractNumId w:val="3"/>
  </w:num>
  <w:num w:numId="7" w16cid:durableId="356976656">
    <w:abstractNumId w:val="1"/>
  </w:num>
  <w:num w:numId="8" w16cid:durableId="183954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4F"/>
    <w:rsid w:val="00173086"/>
    <w:rsid w:val="00413726"/>
    <w:rsid w:val="005C70B5"/>
    <w:rsid w:val="00616B5F"/>
    <w:rsid w:val="006831B8"/>
    <w:rsid w:val="006C1AE8"/>
    <w:rsid w:val="0080775C"/>
    <w:rsid w:val="008A52CF"/>
    <w:rsid w:val="009247F4"/>
    <w:rsid w:val="009F3A4F"/>
    <w:rsid w:val="00C9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1D3564"/>
  <w14:defaultImageDpi w14:val="0"/>
  <w15:docId w15:val="{48CFB950-51E4-4D7D-B3E1-9E7610AF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lock Text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ind w:right="-285"/>
      <w:outlineLvl w:val="0"/>
    </w:pPr>
    <w:rPr>
      <w:rFonts w:ascii="Albertus Medium" w:hAnsi="Albertus Medium" w:cs="Albertus Medium"/>
      <w:b/>
      <w:bCs/>
      <w:color w:val="008080"/>
      <w:spacing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ind w:right="28"/>
      <w:jc w:val="right"/>
      <w:outlineLvl w:val="1"/>
    </w:pPr>
    <w:rPr>
      <w:rFonts w:ascii="Arial" w:hAnsi="Arial" w:cs="Arial"/>
      <w:b/>
      <w:bCs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right="-143"/>
      <w:jc w:val="right"/>
      <w:outlineLvl w:val="2"/>
    </w:pPr>
    <w:rPr>
      <w:rFonts w:ascii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outlineLvl w:val="6"/>
    </w:pPr>
    <w:rPr>
      <w:rFonts w:ascii="Albertus Medium" w:hAnsi="Albertus Medium" w:cs="Albertus Medium"/>
      <w:b/>
      <w:bCs/>
      <w:color w:val="008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spacing w:after="120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oembloco">
    <w:name w:val="Block Text"/>
    <w:basedOn w:val="Normal"/>
    <w:uiPriority w:val="99"/>
    <w:pPr>
      <w:ind w:left="142" w:right="-256"/>
      <w:jc w:val="both"/>
    </w:pPr>
    <w:rPr>
      <w:rFonts w:ascii="Arial" w:hAnsi="Arial" w:cs="Arial"/>
      <w:sz w:val="14"/>
      <w:szCs w:val="14"/>
    </w:rPr>
  </w:style>
  <w:style w:type="paragraph" w:styleId="Legenda">
    <w:name w:val="caption"/>
    <w:basedOn w:val="Normal"/>
    <w:next w:val="Normal"/>
    <w:uiPriority w:val="99"/>
    <w:qFormat/>
    <w:pPr>
      <w:ind w:right="124"/>
      <w:jc w:val="right"/>
    </w:pPr>
    <w:rPr>
      <w:rFonts w:ascii="Arial" w:hAnsi="Arial" w:cs="Arial"/>
      <w:b/>
      <w:bCs/>
      <w:sz w:val="16"/>
      <w:szCs w:val="16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PLANO DE TRABALHO</vt:lpstr>
    </vt:vector>
  </TitlesOfParts>
  <Company>Anp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PLANO DE TRABALHO</dc:title>
  <dc:subject/>
  <dc:creator>Anp</dc:creator>
  <cp:keywords/>
  <dc:description/>
  <cp:lastModifiedBy>Áquila Mesquita</cp:lastModifiedBy>
  <cp:revision>5</cp:revision>
  <cp:lastPrinted>2005-01-24T18:16:00Z</cp:lastPrinted>
  <dcterms:created xsi:type="dcterms:W3CDTF">2026-03-06T12:44:00Z</dcterms:created>
  <dcterms:modified xsi:type="dcterms:W3CDTF">2026-03-06T12:46:00Z</dcterms:modified>
</cp:coreProperties>
</file>